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06" w:rsidRDefault="005E7306">
      <w:r>
        <w:rPr>
          <w:noProof/>
          <w:lang w:eastAsia="ru-RU"/>
        </w:rPr>
        <w:drawing>
          <wp:inline distT="0" distB="0" distL="0" distR="0">
            <wp:extent cx="5607050" cy="5607050"/>
            <wp:effectExtent l="19050" t="0" r="0" b="0"/>
            <wp:docPr id="1" name="Рисунок 1" descr="C:\Users\asd_7\OneDrive\Изображения\Колесо балан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_7\OneDrive\Изображения\Колесо баланс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560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06" w:rsidRPr="005E7306" w:rsidRDefault="005E7306" w:rsidP="005E7306">
      <w:pPr>
        <w:jc w:val="center"/>
        <w:rPr>
          <w:b/>
          <w:color w:val="FF0000"/>
          <w:sz w:val="40"/>
          <w:szCs w:val="40"/>
        </w:rPr>
      </w:pPr>
      <w:r w:rsidRPr="005E7306">
        <w:rPr>
          <w:b/>
          <w:color w:val="FF0000"/>
          <w:sz w:val="40"/>
          <w:szCs w:val="40"/>
        </w:rPr>
        <w:t>ЗАДАНИЕ</w:t>
      </w:r>
    </w:p>
    <w:p w:rsidR="005E7306" w:rsidRPr="00EA2812" w:rsidRDefault="005E7306" w:rsidP="005E7306">
      <w:pPr>
        <w:tabs>
          <w:tab w:val="left" w:pos="2940"/>
        </w:tabs>
        <w:jc w:val="center"/>
        <w:rPr>
          <w:color w:val="FF0000"/>
          <w:sz w:val="40"/>
          <w:szCs w:val="40"/>
        </w:rPr>
      </w:pPr>
      <w:r w:rsidRPr="005E7306">
        <w:rPr>
          <w:sz w:val="40"/>
          <w:szCs w:val="40"/>
        </w:rPr>
        <w:t xml:space="preserve">Составить собственную схему, используя </w:t>
      </w:r>
      <w:r w:rsidRPr="00EA2812">
        <w:rPr>
          <w:color w:val="FF0000"/>
          <w:sz w:val="40"/>
          <w:szCs w:val="40"/>
        </w:rPr>
        <w:t>ВАШИ составляющие ЗОЖ</w:t>
      </w:r>
    </w:p>
    <w:p w:rsidR="00D105D7" w:rsidRPr="00EA2812" w:rsidRDefault="005E7306" w:rsidP="005E7306">
      <w:pPr>
        <w:tabs>
          <w:tab w:val="left" w:pos="2940"/>
        </w:tabs>
        <w:rPr>
          <w:sz w:val="32"/>
          <w:szCs w:val="32"/>
        </w:rPr>
      </w:pPr>
      <w:r w:rsidRPr="00EA2812">
        <w:rPr>
          <w:sz w:val="32"/>
          <w:szCs w:val="32"/>
        </w:rPr>
        <w:t xml:space="preserve">– ноль  - недостаточное проявление признака </w:t>
      </w:r>
    </w:p>
    <w:p w:rsidR="005E7306" w:rsidRPr="00EA2812" w:rsidRDefault="005E7306" w:rsidP="005E7306">
      <w:pPr>
        <w:tabs>
          <w:tab w:val="left" w:pos="2940"/>
        </w:tabs>
        <w:rPr>
          <w:sz w:val="32"/>
          <w:szCs w:val="32"/>
        </w:rPr>
      </w:pPr>
      <w:r w:rsidRPr="00EA2812">
        <w:rPr>
          <w:sz w:val="32"/>
          <w:szCs w:val="32"/>
        </w:rPr>
        <w:t>- десят</w:t>
      </w:r>
      <w:proofErr w:type="gramStart"/>
      <w:r w:rsidRPr="00EA2812">
        <w:rPr>
          <w:sz w:val="32"/>
          <w:szCs w:val="32"/>
        </w:rPr>
        <w:t>ь-</w:t>
      </w:r>
      <w:proofErr w:type="gramEnd"/>
      <w:r w:rsidRPr="00EA2812">
        <w:rPr>
          <w:sz w:val="32"/>
          <w:szCs w:val="32"/>
        </w:rPr>
        <w:t xml:space="preserve">  максимальное проявление признака у вас</w:t>
      </w:r>
    </w:p>
    <w:p w:rsidR="00EA2812" w:rsidRPr="00EA2812" w:rsidRDefault="00EA2812" w:rsidP="005E7306">
      <w:pPr>
        <w:tabs>
          <w:tab w:val="left" w:pos="2940"/>
        </w:tabs>
        <w:rPr>
          <w:sz w:val="32"/>
          <w:szCs w:val="32"/>
        </w:rPr>
      </w:pPr>
      <w:r w:rsidRPr="00EA2812">
        <w:rPr>
          <w:sz w:val="32"/>
          <w:szCs w:val="32"/>
        </w:rPr>
        <w:t>- Сделать выводы</w:t>
      </w:r>
    </w:p>
    <w:p w:rsidR="00EA2812" w:rsidRPr="00EA2812" w:rsidRDefault="00EA2812" w:rsidP="005E7306">
      <w:pPr>
        <w:tabs>
          <w:tab w:val="left" w:pos="2940"/>
        </w:tabs>
        <w:rPr>
          <w:sz w:val="32"/>
          <w:szCs w:val="32"/>
        </w:rPr>
      </w:pPr>
      <w:r w:rsidRPr="00EA2812">
        <w:rPr>
          <w:sz w:val="32"/>
          <w:szCs w:val="32"/>
        </w:rPr>
        <w:t>-  записать пути решения проблем</w:t>
      </w:r>
    </w:p>
    <w:p w:rsidR="005E7306" w:rsidRPr="00EA2812" w:rsidRDefault="00EA2812" w:rsidP="005E7306">
      <w:pPr>
        <w:tabs>
          <w:tab w:val="left" w:pos="2940"/>
        </w:tabs>
        <w:rPr>
          <w:sz w:val="32"/>
          <w:szCs w:val="32"/>
        </w:rPr>
      </w:pPr>
      <w:r w:rsidRPr="00EA2812">
        <w:rPr>
          <w:sz w:val="32"/>
          <w:szCs w:val="32"/>
        </w:rPr>
        <w:t>-</w:t>
      </w:r>
      <w:r w:rsidR="005E7306" w:rsidRPr="00EA2812">
        <w:rPr>
          <w:sz w:val="32"/>
          <w:szCs w:val="32"/>
        </w:rPr>
        <w:t>прислать учителю</w:t>
      </w:r>
      <w:r w:rsidRPr="00EA2812">
        <w:rPr>
          <w:sz w:val="32"/>
          <w:szCs w:val="32"/>
        </w:rPr>
        <w:t xml:space="preserve"> или сдать</w:t>
      </w:r>
    </w:p>
    <w:p w:rsidR="005E7306" w:rsidRPr="005E7306" w:rsidRDefault="005E7306" w:rsidP="005E7306">
      <w:pPr>
        <w:tabs>
          <w:tab w:val="left" w:pos="2940"/>
        </w:tabs>
      </w:pPr>
      <w:r>
        <w:lastRenderedPageBreak/>
        <w:t xml:space="preserve">         </w:t>
      </w:r>
      <w:r w:rsidR="00EA2812">
        <w:t xml:space="preserve">                               </w:t>
      </w:r>
      <w:r>
        <w:t xml:space="preserve">   </w:t>
      </w:r>
    </w:p>
    <w:sectPr w:rsidR="005E7306" w:rsidRPr="005E7306" w:rsidSect="00D1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306"/>
    <w:rsid w:val="005E7306"/>
    <w:rsid w:val="00A007D0"/>
    <w:rsid w:val="00D105D7"/>
    <w:rsid w:val="00EA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</dc:creator>
  <cp:lastModifiedBy>Рычкова</cp:lastModifiedBy>
  <cp:revision>2</cp:revision>
  <dcterms:created xsi:type="dcterms:W3CDTF">2022-03-18T14:55:00Z</dcterms:created>
  <dcterms:modified xsi:type="dcterms:W3CDTF">2022-03-18T14:55:00Z</dcterms:modified>
</cp:coreProperties>
</file>